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855" w:rsidRPr="00533855" w:rsidRDefault="00533855" w:rsidP="005338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33855">
        <w:rPr>
          <w:rFonts w:ascii="Times New Roman" w:hAnsi="Times New Roman" w:cs="Times New Roman"/>
          <w:b/>
          <w:sz w:val="28"/>
          <w:szCs w:val="28"/>
        </w:rPr>
        <w:t>Основные мероприятия</w:t>
      </w:r>
    </w:p>
    <w:bookmarkEnd w:id="0"/>
    <w:p w:rsidR="00BB4B26" w:rsidRDefault="00533855" w:rsidP="005338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3855">
        <w:rPr>
          <w:rFonts w:ascii="Times New Roman" w:hAnsi="Times New Roman" w:cs="Times New Roman"/>
          <w:b/>
          <w:sz w:val="28"/>
          <w:szCs w:val="28"/>
        </w:rPr>
        <w:t>в рамках подготовки и празднования 72-й годовщины Победы</w:t>
      </w:r>
    </w:p>
    <w:p w:rsidR="00533855" w:rsidRDefault="00533855" w:rsidP="0053385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3855" w:rsidRDefault="00533855" w:rsidP="00533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3855">
        <w:rPr>
          <w:rFonts w:ascii="Times New Roman" w:hAnsi="Times New Roman" w:cs="Times New Roman"/>
          <w:sz w:val="28"/>
          <w:szCs w:val="28"/>
        </w:rPr>
        <w:t>конкурс творческих работ учащихся «Их именами названы улицы нашего города», «Есть такая профессия – Родину защищать», «Когда я стану солдатом»</w:t>
      </w:r>
    </w:p>
    <w:p w:rsidR="00533855" w:rsidRPr="00533855" w:rsidRDefault="00533855" w:rsidP="005338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3855" w:rsidRPr="00533855" w:rsidRDefault="00533855" w:rsidP="00533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3855">
        <w:rPr>
          <w:rFonts w:ascii="Times New Roman" w:hAnsi="Times New Roman" w:cs="Times New Roman"/>
          <w:sz w:val="28"/>
          <w:szCs w:val="28"/>
        </w:rPr>
        <w:t xml:space="preserve">классные часы, посвященные событиям Великой Отечественной войны </w:t>
      </w:r>
    </w:p>
    <w:p w:rsidR="00533855" w:rsidRPr="00533855" w:rsidRDefault="00533855" w:rsidP="005338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3855" w:rsidRDefault="00533855" w:rsidP="00533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3855">
        <w:rPr>
          <w:rFonts w:ascii="Times New Roman" w:hAnsi="Times New Roman" w:cs="Times New Roman"/>
          <w:sz w:val="28"/>
          <w:szCs w:val="28"/>
        </w:rPr>
        <w:t>фотовыставки «Мы в летописи Великой Отечественной…», «Родные лица Победы», «Великая Отечественная война в истории моей семьи», «Растим патриотов России», «Современный солдат»</w:t>
      </w:r>
    </w:p>
    <w:p w:rsidR="00533855" w:rsidRPr="00533855" w:rsidRDefault="00533855" w:rsidP="005338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3855" w:rsidRPr="00533855" w:rsidRDefault="00533855" w:rsidP="00533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3855">
        <w:rPr>
          <w:rFonts w:ascii="Times New Roman" w:hAnsi="Times New Roman" w:cs="Times New Roman"/>
          <w:sz w:val="28"/>
          <w:szCs w:val="28"/>
        </w:rPr>
        <w:t>спортивные мероприятия, соревнования по прикладной физической подготовке</w:t>
      </w:r>
    </w:p>
    <w:p w:rsidR="00533855" w:rsidRPr="00533855" w:rsidRDefault="00533855" w:rsidP="005338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3855" w:rsidRDefault="00533855" w:rsidP="00533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3855">
        <w:rPr>
          <w:rFonts w:ascii="Times New Roman" w:hAnsi="Times New Roman" w:cs="Times New Roman"/>
          <w:sz w:val="28"/>
          <w:szCs w:val="28"/>
        </w:rPr>
        <w:t>организация Почетного караула у Вечного огня</w:t>
      </w:r>
    </w:p>
    <w:p w:rsidR="00533855" w:rsidRPr="00533855" w:rsidRDefault="00533855" w:rsidP="005338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3855" w:rsidRDefault="00533855" w:rsidP="00533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3855">
        <w:rPr>
          <w:rFonts w:ascii="Times New Roman" w:hAnsi="Times New Roman" w:cs="Times New Roman"/>
          <w:sz w:val="28"/>
          <w:szCs w:val="28"/>
        </w:rPr>
        <w:t>смотр строя и песни среди юнармейских и кадетских отрядов с исполнением песен военных лет</w:t>
      </w:r>
    </w:p>
    <w:p w:rsidR="00533855" w:rsidRPr="00533855" w:rsidRDefault="00533855" w:rsidP="005338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3855" w:rsidRPr="00533855" w:rsidRDefault="00533855" w:rsidP="005338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3855">
        <w:rPr>
          <w:rFonts w:ascii="Times New Roman" w:hAnsi="Times New Roman" w:cs="Times New Roman"/>
          <w:sz w:val="28"/>
          <w:szCs w:val="28"/>
        </w:rPr>
        <w:t>возложение цветов и венков к памятнику неизвестному солдату, монументам, павшим в годы Великой Отечественной войны</w:t>
      </w:r>
    </w:p>
    <w:sectPr w:rsidR="00533855" w:rsidRPr="005338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C565F"/>
    <w:multiLevelType w:val="hybridMultilevel"/>
    <w:tmpl w:val="81A29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855"/>
    <w:rsid w:val="00533855"/>
    <w:rsid w:val="00BB4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38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38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2017-04-12T06:14:00Z</dcterms:created>
  <dcterms:modified xsi:type="dcterms:W3CDTF">2017-04-12T06:17:00Z</dcterms:modified>
</cp:coreProperties>
</file>